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86" w:rsidRDefault="005C1B86" w:rsidP="005C1B86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5C1B86" w:rsidRDefault="005C1B86" w:rsidP="005C1B86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պայմանագիր կնքելու որոշման մասին</w:t>
      </w:r>
    </w:p>
    <w:p w:rsidR="005C1B86" w:rsidRPr="00D11AB3" w:rsidRDefault="005C1B86" w:rsidP="00D11AB3">
      <w:pPr>
        <w:pStyle w:val="3"/>
        <w:rPr>
          <w:rFonts w:ascii="GHEA Grapalat" w:hAnsi="GHEA Grapalat" w:cs="Sylfaen"/>
          <w:i w:val="0"/>
          <w:sz w:val="20"/>
          <w:lang w:val="hy-AM"/>
        </w:rPr>
      </w:pPr>
      <w:r w:rsidRPr="00D11AB3">
        <w:rPr>
          <w:rFonts w:ascii="GHEA Grapalat" w:hAnsi="GHEA Grapalat" w:cs="Sylfaen"/>
          <w:i w:val="0"/>
          <w:sz w:val="20"/>
          <w:lang w:val="af-ZA"/>
        </w:rPr>
        <w:t>Ընթացակարգի ծածկագիրը</w:t>
      </w:r>
      <w:r w:rsidRPr="00D11AB3">
        <w:rPr>
          <w:rFonts w:ascii="GHEA Grapalat" w:hAnsi="GHEA Grapalat" w:cs="Arial"/>
          <w:i w:val="0"/>
          <w:sz w:val="20"/>
          <w:lang w:val="af-ZA"/>
        </w:rPr>
        <w:t xml:space="preserve">` </w:t>
      </w:r>
      <w:r w:rsidRPr="00D11AB3">
        <w:rPr>
          <w:rFonts w:ascii="GHEA Grapalat" w:hAnsi="GHEA Grapalat"/>
          <w:sz w:val="12"/>
          <w:szCs w:val="12"/>
          <w:lang w:val="af-ZA"/>
        </w:rPr>
        <w:t>&lt;&lt;</w:t>
      </w:r>
      <w:r w:rsidRPr="00D11AB3">
        <w:rPr>
          <w:rFonts w:ascii="GHEA Grapalat" w:eastAsia="Calibri" w:hAnsi="GHEA Grapalat" w:cs="Sylfaen"/>
          <w:i w:val="0"/>
          <w:sz w:val="20"/>
        </w:rPr>
        <w:t>Կ</w:t>
      </w:r>
      <w:r w:rsidRPr="00D11AB3">
        <w:rPr>
          <w:rFonts w:ascii="GHEA Grapalat" w:eastAsia="Calibri" w:hAnsi="GHEA Grapalat" w:cs="Sylfaen"/>
          <w:i w:val="0"/>
          <w:sz w:val="20"/>
          <w:lang w:val="hy-AM"/>
        </w:rPr>
        <w:t>ՄՀՔ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ԳՀ</w:t>
      </w:r>
      <w:r w:rsidR="00296C99">
        <w:rPr>
          <w:rFonts w:ascii="GHEA Grapalat" w:eastAsia="Calibri" w:hAnsi="GHEA Grapalat" w:cs="Sylfaen"/>
          <w:i w:val="0"/>
          <w:sz w:val="20"/>
          <w:lang w:val="hy-AM"/>
        </w:rPr>
        <w:t>ԱՇՁ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Բ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-2</w:t>
      </w:r>
      <w:r w:rsidRPr="00D11AB3">
        <w:rPr>
          <w:rFonts w:ascii="GHEA Grapalat" w:eastAsia="Calibri" w:hAnsi="GHEA Grapalat"/>
          <w:i w:val="0"/>
          <w:sz w:val="20"/>
          <w:lang w:val="hy-AM"/>
        </w:rPr>
        <w:t>1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/</w:t>
      </w:r>
      <w:r w:rsidR="000339F6">
        <w:rPr>
          <w:rFonts w:ascii="GHEA Grapalat" w:eastAsia="Calibri" w:hAnsi="GHEA Grapalat"/>
          <w:i w:val="0"/>
          <w:sz w:val="20"/>
          <w:lang w:val="hy-AM"/>
        </w:rPr>
        <w:t>1</w:t>
      </w:r>
      <w:r w:rsidR="003926DD">
        <w:rPr>
          <w:rFonts w:ascii="GHEA Grapalat" w:eastAsia="Calibri" w:hAnsi="GHEA Grapalat"/>
          <w:i w:val="0"/>
          <w:sz w:val="20"/>
          <w:lang w:val="hy-AM"/>
        </w:rPr>
        <w:t>6</w:t>
      </w:r>
      <w:r w:rsidRPr="00D11AB3">
        <w:rPr>
          <w:rFonts w:ascii="GHEA Grapalat" w:hAnsi="GHEA Grapalat"/>
          <w:sz w:val="12"/>
          <w:szCs w:val="12"/>
          <w:lang w:val="af-ZA"/>
        </w:rPr>
        <w:t>&gt;&gt;</w:t>
      </w:r>
    </w:p>
    <w:p w:rsidR="00B74C68" w:rsidRDefault="00B74C68" w:rsidP="005C1B86">
      <w:pPr>
        <w:pStyle w:val="3"/>
        <w:jc w:val="left"/>
        <w:rPr>
          <w:rFonts w:ascii="GHEA Grapalat" w:hAnsi="GHEA Grapalat" w:cs="Arial"/>
          <w:b w:val="0"/>
          <w:i w:val="0"/>
          <w:sz w:val="20"/>
          <w:lang w:val="hy-AM"/>
        </w:rPr>
      </w:pPr>
    </w:p>
    <w:p w:rsidR="005C1B86" w:rsidRPr="003926DD" w:rsidRDefault="00D11AB3" w:rsidP="003926DD">
      <w:pPr>
        <w:spacing w:line="360" w:lineRule="auto"/>
        <w:jc w:val="left"/>
        <w:rPr>
          <w:rFonts w:ascii="GHEA Grapalat" w:eastAsia="Calibri" w:hAnsi="GHEA Grapalat" w:cs="Times New Roman"/>
          <w:b/>
          <w:sz w:val="16"/>
          <w:szCs w:val="16"/>
          <w:u w:val="single"/>
          <w:vertAlign w:val="subscript"/>
          <w:lang w:val="hy-AM"/>
        </w:rPr>
      </w:pPr>
      <w:r w:rsidRPr="00D11AB3">
        <w:rPr>
          <w:rFonts w:ascii="GHEA Grapalat" w:hAnsi="GHEA Grapalat" w:cs="Arial"/>
          <w:sz w:val="20"/>
          <w:lang w:val="hy-AM"/>
        </w:rPr>
        <w:t xml:space="preserve">   </w:t>
      </w:r>
      <w:r w:rsidR="00296C99">
        <w:rPr>
          <w:rFonts w:ascii="GHEA Grapalat" w:hAnsi="GHEA Grapalat" w:cs="Arial"/>
          <w:sz w:val="20"/>
          <w:lang w:val="hy-AM"/>
        </w:rPr>
        <w:t xml:space="preserve">  </w:t>
      </w:r>
      <w:r w:rsidR="005C1B86">
        <w:rPr>
          <w:rFonts w:ascii="GHEA Grapalat" w:hAnsi="GHEA Grapalat" w:cs="Arial"/>
          <w:sz w:val="20"/>
          <w:lang w:val="hy-AM"/>
        </w:rPr>
        <w:t>Հրազդանի համայնքապետարան</w:t>
      </w:r>
      <w:r w:rsidR="005C1B86" w:rsidRPr="005C1B86">
        <w:rPr>
          <w:rFonts w:ascii="GHEA Grapalat" w:hAnsi="GHEA Grapalat" w:cs="Sylfaen"/>
          <w:sz w:val="20"/>
          <w:lang w:val="af-ZA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ստորև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ներկայացնում է իր կարիքների համար </w:t>
      </w:r>
      <w:r w:rsidR="00296C99" w:rsidRPr="00296C99">
        <w:rPr>
          <w:rFonts w:ascii="GHEA Grapalat" w:eastAsia="Calibri" w:hAnsi="GHEA Grapalat" w:cs="Times New Roman"/>
          <w:b/>
          <w:sz w:val="16"/>
          <w:szCs w:val="16"/>
          <w:lang w:val="hy-AM"/>
        </w:rPr>
        <w:t>&lt;&lt;</w:t>
      </w:r>
      <w:r w:rsidR="003926DD" w:rsidRPr="00BE4745">
        <w:rPr>
          <w:rFonts w:ascii="GHEA Grapalat" w:hAnsi="GHEA Grapalat"/>
          <w:b/>
          <w:sz w:val="20"/>
          <w:szCs w:val="20"/>
          <w:lang w:val="hy-AM"/>
        </w:rPr>
        <w:t>Հրազդան</w:t>
      </w:r>
      <w:r w:rsidR="003926D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926DD" w:rsidRPr="00BE4745">
        <w:rPr>
          <w:rFonts w:ascii="GHEA Grapalat" w:hAnsi="GHEA Grapalat"/>
          <w:b/>
          <w:sz w:val="20"/>
          <w:szCs w:val="20"/>
          <w:lang w:val="hy-AM"/>
        </w:rPr>
        <w:t xml:space="preserve"> համայնքի </w:t>
      </w:r>
      <w:r w:rsidR="003926D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926DD" w:rsidRPr="00BE4745">
        <w:rPr>
          <w:rFonts w:ascii="GHEA Grapalat" w:hAnsi="GHEA Grapalat"/>
          <w:b/>
          <w:sz w:val="20"/>
          <w:szCs w:val="20"/>
          <w:lang w:val="hy-AM"/>
        </w:rPr>
        <w:t xml:space="preserve">ներհամայնքային </w:t>
      </w:r>
      <w:r w:rsidR="003926D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926DD" w:rsidRPr="00BE4745">
        <w:rPr>
          <w:rFonts w:ascii="GHEA Grapalat" w:hAnsi="GHEA Grapalat"/>
          <w:b/>
          <w:sz w:val="20"/>
          <w:szCs w:val="20"/>
          <w:lang w:val="hy-AM"/>
        </w:rPr>
        <w:t>ճանապարհների և փողոցների երթևեկելի մասերի փոսային նորոգման</w:t>
      </w:r>
      <w:r w:rsidR="003926DD" w:rsidRPr="00BE4745">
        <w:rPr>
          <w:rFonts w:ascii="GHEA Grapalat" w:hAnsi="GHEA Grapalat"/>
          <w:b/>
          <w:sz w:val="18"/>
          <w:szCs w:val="18"/>
          <w:lang w:val="hy-AM"/>
        </w:rPr>
        <w:t>&gt;&gt;</w:t>
      </w:r>
      <w:r w:rsidR="00296C99" w:rsidRPr="00296C9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96C99" w:rsidRPr="00296C99">
        <w:rPr>
          <w:rFonts w:ascii="GHEA Grapalat" w:eastAsia="Calibri" w:hAnsi="GHEA Grapalat" w:cs="Times New Roman"/>
          <w:b/>
          <w:sz w:val="20"/>
          <w:szCs w:val="20"/>
          <w:lang w:val="af-ZA"/>
        </w:rPr>
        <w:t>աշխատանքներ</w:t>
      </w:r>
      <w:r w:rsidR="00296C99">
        <w:rPr>
          <w:rFonts w:ascii="GHEA Grapalat" w:hAnsi="GHEA Grapalat"/>
          <w:b/>
          <w:sz w:val="20"/>
          <w:szCs w:val="20"/>
          <w:lang w:val="hy-AM"/>
        </w:rPr>
        <w:t>ի</w:t>
      </w:r>
      <w:r w:rsidR="00296C99" w:rsidRPr="00296C99">
        <w:rPr>
          <w:rFonts w:ascii="GHEA Grapalat" w:hAnsi="GHEA Grapalat" w:cs="Sylfaen"/>
          <w:b/>
          <w:lang w:val="af-ZA"/>
        </w:rPr>
        <w:t xml:space="preserve"> </w:t>
      </w:r>
      <w:r w:rsidR="00296C99" w:rsidRPr="00296C99">
        <w:rPr>
          <w:rFonts w:ascii="GHEA Grapalat" w:hAnsi="GHEA Grapalat" w:cs="Sylfaen"/>
          <w:b/>
          <w:lang w:val="hy-AM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5C1B86" w:rsidRPr="00D11AB3">
        <w:rPr>
          <w:rFonts w:ascii="GHEA Grapalat" w:hAnsi="GHEA Grapalat"/>
          <w:sz w:val="16"/>
          <w:szCs w:val="16"/>
          <w:lang w:val="af-ZA"/>
        </w:rPr>
        <w:t>&lt;&lt;</w:t>
      </w:r>
      <w:r w:rsidR="00FF1598" w:rsidRPr="00FF1598">
        <w:rPr>
          <w:rFonts w:ascii="GHEA Grapalat" w:eastAsia="Calibri" w:hAnsi="GHEA Grapalat" w:cs="Sylfaen"/>
          <w:sz w:val="20"/>
          <w:lang w:val="hy-AM"/>
        </w:rPr>
        <w:t xml:space="preserve"> </w:t>
      </w:r>
      <w:r w:rsidR="00FF1598" w:rsidRPr="00FF1598">
        <w:rPr>
          <w:rFonts w:ascii="GHEA Grapalat" w:eastAsia="Calibri" w:hAnsi="GHEA Grapalat" w:cs="Sylfaen"/>
          <w:b/>
          <w:sz w:val="18"/>
          <w:szCs w:val="18"/>
          <w:lang w:val="hy-AM"/>
        </w:rPr>
        <w:t>ԿՄՀՔ</w:t>
      </w:r>
      <w:r w:rsidR="00FF1598" w:rsidRPr="00FF1598">
        <w:rPr>
          <w:rFonts w:ascii="GHEA Grapalat" w:eastAsia="Calibri" w:hAnsi="GHEA Grapalat"/>
          <w:b/>
          <w:sz w:val="18"/>
          <w:szCs w:val="18"/>
          <w:lang w:val="af-ZA"/>
        </w:rPr>
        <w:t>-</w:t>
      </w:r>
      <w:r w:rsidR="00FF1598" w:rsidRPr="00FF1598">
        <w:rPr>
          <w:rFonts w:ascii="GHEA Grapalat" w:eastAsia="Calibri" w:hAnsi="GHEA Grapalat" w:cs="Sylfaen"/>
          <w:b/>
          <w:sz w:val="18"/>
          <w:szCs w:val="18"/>
          <w:lang w:val="af-ZA"/>
        </w:rPr>
        <w:t>ԳՀ</w:t>
      </w:r>
      <w:r w:rsidR="00FF1598" w:rsidRPr="00FF1598">
        <w:rPr>
          <w:rFonts w:ascii="GHEA Grapalat" w:eastAsia="Calibri" w:hAnsi="GHEA Grapalat" w:cs="Sylfaen"/>
          <w:b/>
          <w:sz w:val="18"/>
          <w:szCs w:val="18"/>
          <w:lang w:val="hy-AM"/>
        </w:rPr>
        <w:t>ԱՇՁ</w:t>
      </w:r>
      <w:r w:rsidR="00FF1598" w:rsidRPr="00FF1598">
        <w:rPr>
          <w:rFonts w:ascii="GHEA Grapalat" w:eastAsia="Calibri" w:hAnsi="GHEA Grapalat" w:cs="Sylfaen"/>
          <w:b/>
          <w:sz w:val="18"/>
          <w:szCs w:val="18"/>
          <w:lang w:val="af-ZA"/>
        </w:rPr>
        <w:t>Բ</w:t>
      </w:r>
      <w:r w:rsidR="00FF1598" w:rsidRPr="00FF1598">
        <w:rPr>
          <w:rFonts w:ascii="GHEA Grapalat" w:eastAsia="Calibri" w:hAnsi="GHEA Grapalat"/>
          <w:b/>
          <w:sz w:val="18"/>
          <w:szCs w:val="18"/>
          <w:lang w:val="af-ZA"/>
        </w:rPr>
        <w:t>-2</w:t>
      </w:r>
      <w:r w:rsidR="00FF1598" w:rsidRPr="00FF1598">
        <w:rPr>
          <w:rFonts w:ascii="GHEA Grapalat" w:eastAsia="Calibri" w:hAnsi="GHEA Grapalat"/>
          <w:b/>
          <w:sz w:val="18"/>
          <w:szCs w:val="18"/>
          <w:lang w:val="hy-AM"/>
        </w:rPr>
        <w:t>1</w:t>
      </w:r>
      <w:r w:rsidR="00FF1598" w:rsidRPr="00FF1598">
        <w:rPr>
          <w:rFonts w:ascii="GHEA Grapalat" w:eastAsia="Calibri" w:hAnsi="GHEA Grapalat"/>
          <w:b/>
          <w:sz w:val="18"/>
          <w:szCs w:val="18"/>
          <w:lang w:val="af-ZA"/>
        </w:rPr>
        <w:t>/</w:t>
      </w:r>
      <w:r w:rsidR="00862E20">
        <w:rPr>
          <w:rFonts w:ascii="GHEA Grapalat" w:eastAsia="Calibri" w:hAnsi="GHEA Grapalat"/>
          <w:b/>
          <w:sz w:val="18"/>
          <w:szCs w:val="18"/>
          <w:lang w:val="hy-AM"/>
        </w:rPr>
        <w:t>1</w:t>
      </w:r>
      <w:r w:rsidR="0025564F">
        <w:rPr>
          <w:rFonts w:ascii="GHEA Grapalat" w:eastAsia="Calibri" w:hAnsi="GHEA Grapalat"/>
          <w:b/>
          <w:sz w:val="18"/>
          <w:szCs w:val="18"/>
          <w:lang w:val="hy-AM"/>
        </w:rPr>
        <w:t>6</w:t>
      </w:r>
      <w:r w:rsidR="005C1B86" w:rsidRPr="00C62AF5">
        <w:rPr>
          <w:rFonts w:ascii="GHEA Grapalat" w:hAnsi="GHEA Grapalat"/>
          <w:sz w:val="18"/>
          <w:szCs w:val="18"/>
          <w:lang w:val="af-ZA"/>
        </w:rPr>
        <w:t>&gt;&gt;</w:t>
      </w:r>
      <w:r w:rsidR="00C62AF5">
        <w:rPr>
          <w:rFonts w:ascii="GHEA Grapalat" w:hAnsi="GHEA Grapalat" w:cs="Sylfaen"/>
          <w:sz w:val="20"/>
          <w:lang w:val="hy-AM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>ծածկագրով գնման ընթացակարգի պ</w:t>
      </w:r>
      <w:r>
        <w:rPr>
          <w:rFonts w:ascii="GHEA Grapalat" w:hAnsi="GHEA Grapalat" w:cs="Sylfaen"/>
          <w:sz w:val="20"/>
          <w:lang w:val="af-ZA"/>
        </w:rPr>
        <w:t xml:space="preserve">այմանագիր կնքելու որոշման մասին </w:t>
      </w:r>
      <w:r w:rsidR="005C1B86" w:rsidRPr="005C1B86">
        <w:rPr>
          <w:rFonts w:ascii="GHEA Grapalat" w:hAnsi="GHEA Grapalat" w:cs="Sylfaen"/>
          <w:sz w:val="20"/>
          <w:lang w:val="af-ZA"/>
        </w:rPr>
        <w:t>տեղեկատվությունը</w:t>
      </w:r>
      <w:r w:rsidR="005C1B86" w:rsidRPr="005C1B86">
        <w:rPr>
          <w:rFonts w:ascii="GHEA Grapalat" w:hAnsi="GHEA Grapalat" w:cs="Arial"/>
          <w:sz w:val="20"/>
          <w:lang w:val="af-ZA"/>
        </w:rPr>
        <w:t>`</w:t>
      </w:r>
      <w:r>
        <w:rPr>
          <w:rFonts w:ascii="GHEA Grapalat" w:hAnsi="GHEA Grapalat" w:cs="Arial"/>
          <w:sz w:val="20"/>
          <w:lang w:val="af-ZA"/>
        </w:rPr>
        <w:t xml:space="preserve"> </w:t>
      </w:r>
      <w:r w:rsidR="005C1B86" w:rsidRPr="00D11AB3">
        <w:rPr>
          <w:rFonts w:ascii="GHEA Grapalat" w:hAnsi="GHEA Grapalat" w:cs="Sylfaen"/>
          <w:sz w:val="20"/>
          <w:lang w:val="af-ZA"/>
        </w:rPr>
        <w:t>Գնահատող հանձնաժողովի</w:t>
      </w:r>
      <w:r w:rsidR="00C62AF5">
        <w:rPr>
          <w:rFonts w:ascii="GHEA Grapalat" w:hAnsi="GHEA Grapalat"/>
          <w:sz w:val="20"/>
          <w:lang w:val="af-ZA"/>
        </w:rPr>
        <w:t xml:space="preserve"> 202</w:t>
      </w:r>
      <w:r w:rsidR="00C62AF5">
        <w:rPr>
          <w:rFonts w:ascii="GHEA Grapalat" w:hAnsi="GHEA Grapalat"/>
          <w:sz w:val="20"/>
          <w:lang w:val="hy-AM"/>
        </w:rPr>
        <w:t>1</w:t>
      </w:r>
      <w:r w:rsidR="005C1B86" w:rsidRPr="00D11AB3">
        <w:rPr>
          <w:rFonts w:ascii="GHEA Grapalat" w:hAnsi="GHEA Grapalat"/>
          <w:sz w:val="20"/>
          <w:lang w:val="af-ZA"/>
        </w:rPr>
        <w:t xml:space="preserve"> </w:t>
      </w:r>
      <w:r w:rsidR="005C1B86" w:rsidRPr="00D11AB3">
        <w:rPr>
          <w:rFonts w:ascii="GHEA Grapalat" w:hAnsi="GHEA Grapalat" w:cs="Sylfaen"/>
          <w:sz w:val="20"/>
          <w:lang w:val="af-ZA"/>
        </w:rPr>
        <w:t>թվականի</w:t>
      </w:r>
      <w:r w:rsidR="00FD2F33">
        <w:rPr>
          <w:rFonts w:ascii="GHEA Grapalat" w:hAnsi="GHEA Grapalat" w:cs="Sylfaen"/>
          <w:sz w:val="20"/>
          <w:lang w:val="af-ZA"/>
        </w:rPr>
        <w:t xml:space="preserve">  </w:t>
      </w:r>
      <w:r w:rsidR="00862E20">
        <w:rPr>
          <w:rFonts w:ascii="GHEA Grapalat" w:hAnsi="GHEA Grapalat" w:cs="Sylfaen"/>
          <w:sz w:val="20"/>
          <w:lang w:val="hy-AM"/>
        </w:rPr>
        <w:t>ապրիլի 3</w:t>
      </w:r>
      <w:r w:rsidR="0025564F">
        <w:rPr>
          <w:rFonts w:ascii="GHEA Grapalat" w:hAnsi="GHEA Grapalat" w:cs="Sylfaen"/>
          <w:sz w:val="20"/>
          <w:lang w:val="hy-AM"/>
        </w:rPr>
        <w:t>0</w:t>
      </w:r>
      <w:r w:rsidR="005C1B86" w:rsidRPr="00D11AB3">
        <w:rPr>
          <w:rFonts w:ascii="GHEA Grapalat" w:hAnsi="GHEA Grapalat"/>
          <w:sz w:val="20"/>
          <w:lang w:val="af-ZA"/>
        </w:rPr>
        <w:t>-</w:t>
      </w:r>
      <w:r w:rsidR="005C1B86" w:rsidRPr="00D11AB3">
        <w:rPr>
          <w:rFonts w:ascii="GHEA Grapalat" w:hAnsi="GHEA Grapalat" w:cs="Sylfaen"/>
          <w:sz w:val="20"/>
          <w:lang w:val="af-ZA"/>
        </w:rPr>
        <w:t>ի թիվ</w:t>
      </w:r>
      <w:r w:rsidR="00FD2F33">
        <w:rPr>
          <w:rFonts w:ascii="GHEA Grapalat" w:hAnsi="GHEA Grapalat" w:cs="Sylfaen"/>
          <w:sz w:val="20"/>
          <w:lang w:val="hy-AM"/>
        </w:rPr>
        <w:t xml:space="preserve">   </w:t>
      </w:r>
      <w:r w:rsidR="005C1B86" w:rsidRPr="00D11AB3">
        <w:rPr>
          <w:rFonts w:ascii="GHEA Grapalat" w:hAnsi="GHEA Grapalat"/>
          <w:sz w:val="20"/>
          <w:lang w:val="hy-AM"/>
        </w:rPr>
        <w:t>0</w:t>
      </w:r>
      <w:r w:rsidR="0025564F">
        <w:rPr>
          <w:rFonts w:ascii="GHEA Grapalat" w:hAnsi="GHEA Grapalat"/>
          <w:sz w:val="20"/>
          <w:lang w:val="hy-AM"/>
        </w:rPr>
        <w:t>2</w:t>
      </w:r>
      <w:r w:rsidR="005C1B86" w:rsidRPr="00D11AB3">
        <w:rPr>
          <w:rFonts w:ascii="GHEA Grapalat" w:hAnsi="GHEA Grapalat"/>
          <w:sz w:val="20"/>
          <w:lang w:val="af-ZA"/>
        </w:rPr>
        <w:t xml:space="preserve">  </w:t>
      </w:r>
      <w:r w:rsidR="005C1B86" w:rsidRPr="00D11AB3">
        <w:rPr>
          <w:rFonts w:ascii="GHEA Grapalat" w:hAnsi="GHEA Grapalat" w:cs="Sylfaen"/>
          <w:sz w:val="20"/>
          <w:lang w:val="af-ZA"/>
        </w:rPr>
        <w:t>որոշմամբ հաստատվել են ընթացակարգի բոլոր մասնակիցների կողմից ներկայացված հայտերի</w:t>
      </w:r>
      <w:r w:rsidR="005C1B86" w:rsidRPr="00D11AB3">
        <w:rPr>
          <w:rFonts w:ascii="GHEA Grapalat" w:hAnsi="GHEA Grapalat"/>
          <w:sz w:val="20"/>
          <w:lang w:val="af-ZA"/>
        </w:rPr>
        <w:t xml:space="preserve">` </w:t>
      </w:r>
      <w:r w:rsidR="005C1B86" w:rsidRPr="00D11AB3">
        <w:rPr>
          <w:rFonts w:ascii="GHEA Grapalat" w:hAnsi="GHEA Grapalat" w:cs="Sylfaen"/>
          <w:sz w:val="20"/>
          <w:lang w:val="af-ZA"/>
        </w:rPr>
        <w:t>հրավերի պահանջներին համապատասխանության գնահատման արդյունքները</w:t>
      </w:r>
      <w:r w:rsidR="005C1B86" w:rsidRPr="00D11AB3">
        <w:rPr>
          <w:rFonts w:ascii="GHEA Grapalat" w:hAnsi="GHEA Grapalat" w:cs="Tahoma"/>
          <w:sz w:val="20"/>
          <w:lang w:val="af-ZA"/>
        </w:rPr>
        <w:t xml:space="preserve">։ </w:t>
      </w:r>
      <w:r w:rsidR="005C1B86" w:rsidRPr="00D11AB3">
        <w:rPr>
          <w:rFonts w:ascii="GHEA Grapalat" w:hAnsi="GHEA Grapalat" w:cs="Sylfaen"/>
          <w:sz w:val="20"/>
          <w:lang w:val="af-ZA"/>
        </w:rPr>
        <w:t>Համաձյան որի</w:t>
      </w:r>
      <w:r w:rsidR="005C1B86" w:rsidRPr="00D11AB3">
        <w:rPr>
          <w:rFonts w:ascii="GHEA Grapalat" w:hAnsi="GHEA Grapalat"/>
          <w:sz w:val="20"/>
          <w:lang w:val="af-ZA"/>
        </w:rPr>
        <w:t>`</w:t>
      </w:r>
    </w:p>
    <w:p w:rsidR="005C1B86" w:rsidRPr="00293714" w:rsidRDefault="005C1B86" w:rsidP="005C1B86">
      <w:pPr>
        <w:spacing w:after="240" w:line="276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>Չափաբաժին</w:t>
      </w:r>
      <w:r w:rsidR="002F6F0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2F33">
        <w:rPr>
          <w:rFonts w:ascii="GHEA Grapalat" w:hAnsi="GHEA Grapalat"/>
          <w:sz w:val="20"/>
          <w:szCs w:val="20"/>
          <w:lang w:val="hy-AM"/>
        </w:rPr>
        <w:t>1</w:t>
      </w:r>
    </w:p>
    <w:p w:rsidR="005C1B86" w:rsidRPr="00862E20" w:rsidRDefault="005C1B86" w:rsidP="005C1B86">
      <w:pPr>
        <w:pStyle w:val="a3"/>
        <w:rPr>
          <w:rFonts w:ascii="Sylfaen" w:hAnsi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>Գնման առարկա է հանդիսանում</w:t>
      </w:r>
      <w:r>
        <w:rPr>
          <w:rFonts w:ascii="GHEA Grapalat" w:hAnsi="GHEA Grapalat"/>
          <w:sz w:val="20"/>
          <w:szCs w:val="20"/>
          <w:lang w:val="af-ZA"/>
        </w:rPr>
        <w:t>`</w:t>
      </w:r>
      <w:bookmarkStart w:id="0" w:name="_GoBack"/>
      <w:bookmarkEnd w:id="0"/>
      <w:r w:rsidR="00FD2F33" w:rsidRPr="00FD2F33">
        <w:rPr>
          <w:rFonts w:ascii="GHEA Grapalat" w:eastAsia="Calibri" w:hAnsi="GHEA Grapalat"/>
          <w:b/>
          <w:sz w:val="20"/>
          <w:szCs w:val="20"/>
          <w:lang w:val="hy-AM"/>
        </w:rPr>
        <w:t xml:space="preserve"> </w:t>
      </w:r>
      <w:r w:rsidR="00FF1598" w:rsidRPr="00296C99">
        <w:rPr>
          <w:rFonts w:ascii="GHEA Grapalat" w:eastAsia="Calibri" w:hAnsi="GHEA Grapalat"/>
          <w:b/>
          <w:sz w:val="16"/>
          <w:szCs w:val="16"/>
          <w:lang w:val="hy-AM"/>
        </w:rPr>
        <w:t>&lt;&lt;</w:t>
      </w:r>
      <w:r w:rsidR="0025564F" w:rsidRPr="002556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564F" w:rsidRPr="00BE4745">
        <w:rPr>
          <w:rFonts w:ascii="GHEA Grapalat" w:hAnsi="GHEA Grapalat"/>
          <w:b/>
          <w:sz w:val="20"/>
          <w:szCs w:val="20"/>
          <w:lang w:val="hy-AM"/>
        </w:rPr>
        <w:t>Հրազդան</w:t>
      </w:r>
      <w:r w:rsidR="002556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564F" w:rsidRPr="00BE4745">
        <w:rPr>
          <w:rFonts w:ascii="GHEA Grapalat" w:hAnsi="GHEA Grapalat"/>
          <w:b/>
          <w:sz w:val="20"/>
          <w:szCs w:val="20"/>
          <w:lang w:val="hy-AM"/>
        </w:rPr>
        <w:t xml:space="preserve"> համայնքի </w:t>
      </w:r>
      <w:r w:rsidR="002556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564F" w:rsidRPr="00BE4745">
        <w:rPr>
          <w:rFonts w:ascii="GHEA Grapalat" w:hAnsi="GHEA Grapalat"/>
          <w:b/>
          <w:sz w:val="20"/>
          <w:szCs w:val="20"/>
          <w:lang w:val="hy-AM"/>
        </w:rPr>
        <w:t xml:space="preserve">ներհամայնքային </w:t>
      </w:r>
      <w:r w:rsidR="002556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564F" w:rsidRPr="00BE4745">
        <w:rPr>
          <w:rFonts w:ascii="GHEA Grapalat" w:hAnsi="GHEA Grapalat"/>
          <w:b/>
          <w:sz w:val="20"/>
          <w:szCs w:val="20"/>
          <w:lang w:val="hy-AM"/>
        </w:rPr>
        <w:t>ճանապարհների և փողոցների երթևեկելի մասերի փոսային նորոգման</w:t>
      </w:r>
      <w:r w:rsidR="00FF1598" w:rsidRPr="00296C99">
        <w:rPr>
          <w:rFonts w:ascii="GHEA Grapalat" w:eastAsia="Calibri" w:hAnsi="GHEA Grapalat"/>
          <w:b/>
          <w:sz w:val="20"/>
          <w:szCs w:val="20"/>
          <w:lang w:val="hy-AM"/>
        </w:rPr>
        <w:t>&gt;&gt;</w:t>
      </w:r>
      <w:r w:rsidR="00FF1598" w:rsidRPr="00296C9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F1598" w:rsidRPr="00296C99">
        <w:rPr>
          <w:rFonts w:ascii="GHEA Grapalat" w:eastAsia="Calibri" w:hAnsi="GHEA Grapalat"/>
          <w:b/>
          <w:sz w:val="20"/>
          <w:szCs w:val="20"/>
          <w:lang w:val="af-ZA"/>
        </w:rPr>
        <w:t>աշխատանքներ</w:t>
      </w:r>
      <w:r w:rsidR="00862E20">
        <w:rPr>
          <w:rFonts w:ascii="GHEA Grapalat" w:eastAsia="Calibri" w:hAnsi="GHEA Grapalat"/>
          <w:b/>
          <w:sz w:val="20"/>
          <w:szCs w:val="20"/>
          <w:lang w:val="hy-AM"/>
        </w:rPr>
        <w:t>։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3510"/>
        <w:gridCol w:w="1530"/>
        <w:gridCol w:w="2194"/>
        <w:gridCol w:w="3078"/>
      </w:tblGrid>
      <w:tr w:rsidR="005C1B86" w:rsidTr="00AD7B3B">
        <w:trPr>
          <w:trHeight w:val="1538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AD7B3B">
              <w:rPr>
                <w:rFonts w:ascii="GHEA Grapalat" w:hAnsi="GHEA Grapalat" w:cs="Sylfaen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AD7B3B">
              <w:rPr>
                <w:rFonts w:ascii="GHEA Grapalat" w:hAnsi="GHEA Grapalat" w:cs="Sylfaen"/>
                <w:sz w:val="18"/>
                <w:szCs w:val="18"/>
                <w:lang w:val="af-ZA"/>
              </w:rPr>
              <w:t>Մասնակցի անվանումը</w:t>
            </w:r>
          </w:p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Հրավերի պահանջներին համապատասխանող հայտեր</w:t>
            </w:r>
          </w:p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/համապատասխանելու դեպքում նշել “X”/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Հրավերի պահանջներին չհամապատասխանող հայտեր</w:t>
            </w:r>
          </w:p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Անհամապատասխանության համառոտ նկարագրույթուն</w:t>
            </w:r>
          </w:p>
        </w:tc>
      </w:tr>
      <w:tr w:rsidR="0025564F" w:rsidRPr="005601B0" w:rsidTr="00AD7B3B">
        <w:trPr>
          <w:trHeight w:val="35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3F305B" w:rsidRDefault="0025564F" w:rsidP="0025564F">
            <w:pPr>
              <w:pStyle w:val="a7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305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4F" w:rsidRPr="0025564F" w:rsidRDefault="0025564F" w:rsidP="0025564F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564F">
              <w:rPr>
                <w:rFonts w:ascii="GHEA Grapalat" w:hAnsi="GHEA Grapalat" w:cs="Sylfaen"/>
                <w:sz w:val="16"/>
                <w:szCs w:val="16"/>
                <w:lang w:val="hy-AM"/>
              </w:rPr>
              <w:t>&lt;&lt;Հրազդանի ՃՇՇՁ&gt;&gt; ԲԲԸ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3F305B" w:rsidRDefault="0025564F" w:rsidP="0025564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3F305B">
              <w:rPr>
                <w:rFonts w:ascii="GHEA Grapalat" w:hAnsi="GHEA Grapalat" w:cs="Sylfaen"/>
                <w:lang w:val="hy-AM"/>
              </w:rPr>
              <w:t xml:space="preserve"> </w:t>
            </w:r>
            <w:r w:rsidRPr="003F305B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3F305B" w:rsidRDefault="0025564F" w:rsidP="0025564F">
            <w:pPr>
              <w:spacing w:after="0"/>
              <w:ind w:firstLine="5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B077BE" w:rsidRDefault="0025564F" w:rsidP="0025564F">
            <w:pPr>
              <w:spacing w:after="0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25564F" w:rsidRPr="005601B0" w:rsidTr="00AD7B3B">
        <w:trPr>
          <w:trHeight w:val="35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3F305B" w:rsidRDefault="0025564F" w:rsidP="0025564F">
            <w:pPr>
              <w:pStyle w:val="a7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4F" w:rsidRPr="0025564F" w:rsidRDefault="0025564F" w:rsidP="0025564F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564F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 w:rsidRPr="0025564F">
              <w:rPr>
                <w:rFonts w:ascii="GHEA Grapalat" w:hAnsi="GHEA Grapalat"/>
                <w:sz w:val="16"/>
                <w:szCs w:val="16"/>
              </w:rPr>
              <w:t>Տ-</w:t>
            </w:r>
            <w:proofErr w:type="spellStart"/>
            <w:r w:rsidRPr="0025564F">
              <w:rPr>
                <w:rFonts w:ascii="GHEA Grapalat" w:hAnsi="GHEA Grapalat"/>
                <w:sz w:val="16"/>
                <w:szCs w:val="16"/>
              </w:rPr>
              <w:t>Քնսթրաքշն</w:t>
            </w:r>
            <w:proofErr w:type="spellEnd"/>
            <w:r w:rsidRPr="0025564F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  <w:r w:rsidRPr="0025564F">
              <w:rPr>
                <w:rFonts w:ascii="GHEA Grapalat" w:hAnsi="GHEA Grapalat"/>
                <w:sz w:val="16"/>
                <w:szCs w:val="16"/>
              </w:rPr>
              <w:t xml:space="preserve"> ՓԲԸ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Default="0025564F" w:rsidP="0025564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3F305B">
              <w:rPr>
                <w:rFonts w:ascii="GHEA Grapalat" w:hAnsi="GHEA Grapalat" w:cs="Sylfaen"/>
                <w:lang w:val="hy-AM"/>
              </w:rPr>
              <w:t xml:space="preserve"> </w:t>
            </w:r>
            <w:r w:rsidRPr="003F305B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3F305B" w:rsidRDefault="0025564F" w:rsidP="0025564F">
            <w:pPr>
              <w:spacing w:after="0"/>
              <w:ind w:firstLine="57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4F" w:rsidRPr="00B077BE" w:rsidRDefault="0025564F" w:rsidP="0025564F">
            <w:pPr>
              <w:spacing w:after="0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4320"/>
        <w:gridCol w:w="2484"/>
        <w:gridCol w:w="1379"/>
        <w:gridCol w:w="2125"/>
      </w:tblGrid>
      <w:tr w:rsidR="005C1B86" w:rsidRPr="003926DD" w:rsidTr="00AD7B3B">
        <w:trPr>
          <w:trHeight w:val="3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AD7B3B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</w:rPr>
            </w:pPr>
            <w:r w:rsidRPr="00AD7B3B">
              <w:rPr>
                <w:rFonts w:ascii="GHEA Grapalat" w:hAnsi="GHEA Grapalat"/>
                <w:sz w:val="16"/>
                <w:szCs w:val="16"/>
                <w:lang w:val="hy-AM"/>
              </w:rPr>
              <w:t>Չափ</w:t>
            </w:r>
            <w:r w:rsidR="00FB03F8" w:rsidRPr="00AD7B3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AD7B3B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</w:t>
            </w:r>
            <w:r w:rsidRPr="00AD7B3B">
              <w:rPr>
                <w:rFonts w:ascii="GHEA Grapalat" w:hAnsi="GHEA Grapalat" w:cs="Sylfaen"/>
                <w:sz w:val="16"/>
                <w:szCs w:val="16"/>
                <w:lang w:val="ru-RU"/>
              </w:rPr>
              <w:t>իցների</w:t>
            </w: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անվանում</w:t>
            </w:r>
            <w:r w:rsidRPr="00AD7B3B">
              <w:rPr>
                <w:rFonts w:ascii="GHEA Grapalat" w:hAnsi="GHEA Grapalat" w:cs="Sylfaen"/>
                <w:sz w:val="16"/>
                <w:szCs w:val="16"/>
                <w:lang w:val="ru-RU"/>
              </w:rPr>
              <w:t>ներ</w:t>
            </w: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>ը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AD7B3B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AD7B3B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AD7B3B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AD7B3B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AD7B3B">
              <w:rPr>
                <w:rFonts w:ascii="GHEA Grapalat" w:hAnsi="GHEA Grapalat" w:cs="Sylfaen"/>
                <w:lang w:val="af-ZA"/>
              </w:rPr>
              <w:t>Մասնակցի առաջարկած գին</w:t>
            </w:r>
          </w:p>
          <w:p w:rsidR="005C1B86" w:rsidRPr="00AD7B3B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7B3B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ԱԱՀ /</w:t>
            </w:r>
          </w:p>
        </w:tc>
      </w:tr>
      <w:tr w:rsidR="0025564F" w:rsidTr="00007403">
        <w:trPr>
          <w:trHeight w:val="1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862E20">
            <w:pPr>
              <w:pStyle w:val="a7"/>
              <w:ind w:left="0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F305B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4F" w:rsidRPr="0025564F" w:rsidRDefault="0025564F" w:rsidP="0025564F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564F">
              <w:rPr>
                <w:rFonts w:ascii="GHEA Grapalat" w:hAnsi="GHEA Grapalat" w:cs="Sylfaen"/>
                <w:sz w:val="16"/>
                <w:szCs w:val="16"/>
                <w:lang w:val="hy-AM"/>
              </w:rPr>
              <w:t>&lt;&lt;Հրազդանի ՃՇՇՁ&gt;&gt; ԲԲԸ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862E20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      </w:t>
            </w:r>
            <w:r w:rsidRPr="003F305B">
              <w:rPr>
                <w:rFonts w:ascii="GHEA Grapalat" w:hAnsi="GHEA Grapalat" w:cs="Sylfaen"/>
                <w:lang w:val="hy-AM"/>
              </w:rPr>
              <w:t xml:space="preserve">  </w:t>
            </w:r>
            <w:r w:rsidRPr="003F305B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4F" w:rsidRPr="003F305B" w:rsidRDefault="0025564F" w:rsidP="00862E20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EA70EA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1EE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25 666 575</w:t>
            </w:r>
          </w:p>
        </w:tc>
      </w:tr>
      <w:tr w:rsidR="0025564F" w:rsidTr="00AD7B3B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862E20">
            <w:pPr>
              <w:pStyle w:val="a7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305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4F" w:rsidRPr="0025564F" w:rsidRDefault="0025564F" w:rsidP="0025564F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564F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 w:rsidRPr="0025564F">
              <w:rPr>
                <w:rFonts w:ascii="GHEA Grapalat" w:hAnsi="GHEA Grapalat"/>
                <w:sz w:val="16"/>
                <w:szCs w:val="16"/>
              </w:rPr>
              <w:t>Տ-</w:t>
            </w:r>
            <w:proofErr w:type="spellStart"/>
            <w:r w:rsidRPr="0025564F">
              <w:rPr>
                <w:rFonts w:ascii="GHEA Grapalat" w:hAnsi="GHEA Grapalat"/>
                <w:sz w:val="16"/>
                <w:szCs w:val="16"/>
              </w:rPr>
              <w:t>Քնսթրաքշն</w:t>
            </w:r>
            <w:proofErr w:type="spellEnd"/>
            <w:r w:rsidRPr="0025564F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  <w:r w:rsidRPr="0025564F">
              <w:rPr>
                <w:rFonts w:ascii="GHEA Grapalat" w:hAnsi="GHEA Grapalat"/>
                <w:sz w:val="16"/>
                <w:szCs w:val="16"/>
              </w:rPr>
              <w:t xml:space="preserve"> ՓԲԸ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862E20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4F" w:rsidRPr="003F305B" w:rsidRDefault="0025564F" w:rsidP="00862E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4F" w:rsidRPr="003F305B" w:rsidRDefault="0025564F" w:rsidP="00EA70EA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27 186 490</w:t>
            </w:r>
          </w:p>
        </w:tc>
      </w:tr>
    </w:tbl>
    <w:p w:rsidR="00E21086" w:rsidRDefault="00E21086" w:rsidP="00B74C68">
      <w:pPr>
        <w:pStyle w:val="a3"/>
        <w:rPr>
          <w:rFonts w:ascii="GHEA Grapalat" w:hAnsi="GHEA Grapalat" w:cs="Sylfaen"/>
          <w:sz w:val="18"/>
          <w:szCs w:val="18"/>
          <w:lang w:val="hy-AM"/>
        </w:rPr>
      </w:pPr>
    </w:p>
    <w:p w:rsidR="00B74C68" w:rsidRPr="00D11AB3" w:rsidRDefault="00D66A7E" w:rsidP="00B74C68">
      <w:pPr>
        <w:pStyle w:val="a3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David"/>
          <w:sz w:val="12"/>
          <w:szCs w:val="12"/>
          <w:lang w:val="hy-AM"/>
        </w:rPr>
        <w:t xml:space="preserve">     </w:t>
      </w:r>
      <w:r w:rsidR="000E473B">
        <w:rPr>
          <w:rFonts w:ascii="GHEA Grapalat" w:hAnsi="GHEA Grapalat" w:cs="David"/>
          <w:sz w:val="12"/>
          <w:szCs w:val="12"/>
          <w:lang w:val="hy-AM"/>
        </w:rPr>
        <w:t xml:space="preserve"> </w:t>
      </w:r>
      <w:r w:rsidR="00B74C68" w:rsidRPr="00D11AB3">
        <w:rPr>
          <w:rFonts w:ascii="GHEA Grapalat" w:hAnsi="GHEA Grapalat" w:cs="David"/>
          <w:sz w:val="12"/>
          <w:szCs w:val="12"/>
          <w:lang w:val="hy-AM"/>
        </w:rPr>
        <w:t>&lt;&lt;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Գնումներիմասին</w:t>
      </w:r>
      <w:r w:rsidR="00B74C68" w:rsidRPr="00D11AB3">
        <w:rPr>
          <w:rFonts w:ascii="GHEA Grapalat" w:hAnsi="GHEA Grapalat" w:cs="David"/>
          <w:sz w:val="12"/>
          <w:szCs w:val="12"/>
          <w:lang w:val="hy-AM"/>
        </w:rPr>
        <w:t>&gt;&gt;</w:t>
      </w:r>
      <w:r w:rsidR="00D11AB3" w:rsidRPr="00D11AB3">
        <w:rPr>
          <w:rFonts w:ascii="GHEA Grapalat" w:hAnsi="GHEA Grapalat" w:cs="David"/>
          <w:sz w:val="12"/>
          <w:szCs w:val="12"/>
          <w:lang w:val="hy-AM"/>
        </w:rPr>
        <w:t xml:space="preserve"> 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ՀՀ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օրենքի</w:t>
      </w:r>
      <w:r w:rsidR="00B74C68" w:rsidRPr="00D11AB3">
        <w:rPr>
          <w:rFonts w:ascii="GHEA Grapalat" w:hAnsi="GHEA Grapalat" w:cs="David"/>
          <w:sz w:val="18"/>
          <w:szCs w:val="18"/>
          <w:lang w:val="hy-AM"/>
        </w:rPr>
        <w:t xml:space="preserve"> 10-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րդ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հոդվածի</w:t>
      </w:r>
      <w:r w:rsidR="00B74C68" w:rsidRPr="00D11AB3">
        <w:rPr>
          <w:rFonts w:ascii="GHEA Grapalat" w:hAnsi="GHEA Grapalat" w:cs="David"/>
          <w:sz w:val="18"/>
          <w:szCs w:val="18"/>
          <w:lang w:val="hy-AM"/>
        </w:rPr>
        <w:t xml:space="preserve"> </w:t>
      </w:r>
      <w:r w:rsidR="00D11AB3" w:rsidRPr="00D11AB3">
        <w:rPr>
          <w:rFonts w:ascii="GHEA Grapalat" w:hAnsi="GHEA Grapalat" w:cs="David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David"/>
          <w:sz w:val="18"/>
          <w:szCs w:val="18"/>
          <w:lang w:val="hy-AM"/>
        </w:rPr>
        <w:t>4-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րդ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կետի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համաձայն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անգործության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ժամկետ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478A9">
        <w:rPr>
          <w:rFonts w:ascii="GHEA Grapalat" w:hAnsi="GHEA Grapalat" w:cs="Sylfaen"/>
          <w:sz w:val="18"/>
          <w:szCs w:val="18"/>
          <w:lang w:val="hy-AM"/>
        </w:rPr>
        <w:t>է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74C68" w:rsidRPr="00D11AB3">
        <w:rPr>
          <w:rFonts w:ascii="GHEA Grapalat" w:hAnsi="GHEA Grapalat" w:cs="Sylfaen"/>
          <w:sz w:val="18"/>
          <w:szCs w:val="18"/>
          <w:lang w:val="hy-AM"/>
        </w:rPr>
        <w:t>կիրառվում</w:t>
      </w:r>
      <w:r w:rsidR="00003ED2" w:rsidRPr="00003ED2">
        <w:rPr>
          <w:rFonts w:ascii="GHEA Grapalat" w:hAnsi="GHEA Grapalat" w:cs="Sylfaen"/>
          <w:sz w:val="18"/>
          <w:szCs w:val="18"/>
          <w:lang w:val="hy-AM"/>
        </w:rPr>
        <w:t xml:space="preserve"> 5 </w:t>
      </w:r>
      <w:r w:rsidR="009021BF">
        <w:rPr>
          <w:rFonts w:ascii="GHEA Grapalat" w:hAnsi="GHEA Grapalat" w:cs="Sylfaen"/>
          <w:sz w:val="18"/>
          <w:szCs w:val="18"/>
          <w:lang w:val="hy-AM"/>
        </w:rPr>
        <w:t xml:space="preserve">օրացույցային 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9021BF">
        <w:rPr>
          <w:rFonts w:ascii="GHEA Grapalat" w:hAnsi="GHEA Grapalat" w:cs="Sylfaen"/>
          <w:sz w:val="18"/>
          <w:szCs w:val="18"/>
          <w:lang w:val="hy-AM"/>
        </w:rPr>
        <w:t>օրը։</w:t>
      </w:r>
    </w:p>
    <w:p w:rsidR="000E473B" w:rsidRDefault="00D11AB3" w:rsidP="00B74C68">
      <w:pPr>
        <w:pStyle w:val="31"/>
        <w:ind w:left="0"/>
        <w:jc w:val="left"/>
        <w:rPr>
          <w:rFonts w:ascii="GHEA Grapalat" w:hAnsi="GHEA Grapalat" w:cs="Sylfaen"/>
          <w:bCs/>
          <w:sz w:val="18"/>
          <w:szCs w:val="18"/>
          <w:lang w:val="hy-AM"/>
        </w:rPr>
      </w:pPr>
      <w:r w:rsidRPr="00D11AB3">
        <w:rPr>
          <w:rFonts w:ascii="GHEA Grapalat" w:hAnsi="GHEA Grapalat" w:cs="Sylfaen"/>
          <w:bCs/>
          <w:sz w:val="18"/>
          <w:szCs w:val="18"/>
          <w:lang w:val="hy-AM"/>
        </w:rPr>
        <w:t xml:space="preserve">   </w:t>
      </w:r>
      <w:r w:rsidR="000E473B"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hAnsi="GHEA Grapalat" w:cs="Sylfaen"/>
          <w:bCs/>
          <w:sz w:val="18"/>
          <w:szCs w:val="18"/>
          <w:lang w:val="hy-AM"/>
        </w:rPr>
        <w:t>Ընտրված մասնակցի հետ պայմանագիրը կնքվելու է</w:t>
      </w:r>
      <w:r w:rsidR="002E5374"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hAnsi="GHEA Grapalat" w:cs="Sylfaen"/>
          <w:bCs/>
          <w:sz w:val="18"/>
          <w:szCs w:val="18"/>
          <w:lang w:val="hy-AM"/>
        </w:rPr>
        <w:t xml:space="preserve">սույն հայտարարության հրապարակումից հետո՝ 10 աշխատանքային </w:t>
      </w:r>
    </w:p>
    <w:p w:rsidR="005C1B86" w:rsidRPr="000E473B" w:rsidRDefault="005C1B86" w:rsidP="00B74C68">
      <w:pPr>
        <w:pStyle w:val="31"/>
        <w:ind w:left="0"/>
        <w:jc w:val="left"/>
        <w:rPr>
          <w:rFonts w:ascii="GHEA Grapalat" w:hAnsi="GHEA Grapalat" w:cs="Sylfaen"/>
          <w:bCs/>
          <w:sz w:val="18"/>
          <w:szCs w:val="18"/>
          <w:lang w:val="hy-AM"/>
        </w:rPr>
      </w:pPr>
      <w:r w:rsidRPr="00D11AB3">
        <w:rPr>
          <w:rFonts w:ascii="GHEA Grapalat" w:hAnsi="GHEA Grapalat" w:cs="Sylfaen"/>
          <w:bCs/>
          <w:sz w:val="18"/>
          <w:szCs w:val="18"/>
          <w:lang w:val="hy-AM"/>
        </w:rPr>
        <w:t>օրվա ընթացքում՝համաձայն</w:t>
      </w:r>
      <w:r w:rsidR="009021BF">
        <w:rPr>
          <w:rFonts w:ascii="GHEA Grapalat" w:hAnsi="GHEA Grapalat" w:cs="Sylfaen"/>
          <w:bCs/>
          <w:sz w:val="18"/>
          <w:szCs w:val="18"/>
          <w:lang w:val="hy-AM"/>
        </w:rPr>
        <w:t xml:space="preserve">  </w:t>
      </w:r>
      <w:r w:rsidRPr="00D11AB3">
        <w:rPr>
          <w:rFonts w:ascii="GHEA Grapalat" w:hAnsi="GHEA Grapalat"/>
          <w:bCs/>
          <w:sz w:val="18"/>
          <w:szCs w:val="18"/>
          <w:lang w:val="hy-AM"/>
        </w:rPr>
        <w:t>&lt;&lt;Գնումների մասին&gt;&gt;</w:t>
      </w:r>
      <w:r w:rsidR="009021BF">
        <w:rPr>
          <w:rFonts w:ascii="GHEA Grapalat" w:hAnsi="GHEA Grapalat"/>
          <w:bCs/>
          <w:sz w:val="18"/>
          <w:szCs w:val="18"/>
          <w:lang w:val="hy-AM"/>
        </w:rPr>
        <w:t xml:space="preserve">  </w:t>
      </w:r>
      <w:r w:rsidRPr="00D11AB3">
        <w:rPr>
          <w:rFonts w:ascii="GHEA Grapalat" w:hAnsi="GHEA Grapalat"/>
          <w:bCs/>
          <w:sz w:val="18"/>
          <w:szCs w:val="18"/>
          <w:lang w:val="hy-AM"/>
        </w:rPr>
        <w:t xml:space="preserve"> ՀՀ օրենքի 10-րդ հոդվածի 4-րդ մասի</w:t>
      </w:r>
      <w:r w:rsidR="009021BF">
        <w:rPr>
          <w:rFonts w:ascii="GHEA Grapalat" w:hAnsi="GHEA Grapalat"/>
          <w:bCs/>
          <w:sz w:val="18"/>
          <w:szCs w:val="18"/>
          <w:lang w:val="hy-AM"/>
        </w:rPr>
        <w:t xml:space="preserve"> ։</w:t>
      </w:r>
    </w:p>
    <w:p w:rsidR="00467EA4" w:rsidRPr="00D11AB3" w:rsidRDefault="00D66A7E" w:rsidP="002E5374">
      <w:pPr>
        <w:pStyle w:val="a4"/>
        <w:ind w:left="0"/>
        <w:jc w:val="left"/>
        <w:rPr>
          <w:rFonts w:ascii="GHEA Grapalat" w:eastAsia="Calibri" w:hAnsi="GHEA Grapalat" w:cs="Sylfaen"/>
          <w:sz w:val="18"/>
          <w:szCs w:val="18"/>
          <w:lang w:val="hy-AM"/>
        </w:rPr>
      </w:pPr>
      <w:r>
        <w:rPr>
          <w:rFonts w:ascii="GHEA Grapalat" w:eastAsia="Calibri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 </w:t>
      </w:r>
      <w:r w:rsidR="000E473B"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6478A9"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467EA4" w:rsidRPr="006478A9">
        <w:rPr>
          <w:rFonts w:ascii="GHEA Grapalat" w:hAnsi="GHEA Grapalat"/>
          <w:b/>
          <w:bCs/>
          <w:sz w:val="16"/>
          <w:szCs w:val="16"/>
          <w:lang w:val="hy-AM"/>
        </w:rPr>
        <w:t>&lt;&lt;</w:t>
      </w:r>
      <w:r w:rsidR="002E5374" w:rsidRPr="002E5374">
        <w:rPr>
          <w:rFonts w:ascii="GHEA Grapalat" w:eastAsia="Calibri" w:hAnsi="GHEA Grapalat" w:cs="Sylfaen"/>
          <w:b/>
          <w:sz w:val="18"/>
          <w:szCs w:val="18"/>
          <w:lang w:val="hy-AM"/>
        </w:rPr>
        <w:t xml:space="preserve"> </w:t>
      </w:r>
      <w:r w:rsidR="002E5374" w:rsidRPr="00FF1598">
        <w:rPr>
          <w:rFonts w:ascii="GHEA Grapalat" w:eastAsia="Calibri" w:hAnsi="GHEA Grapalat" w:cs="Sylfaen"/>
          <w:b/>
          <w:sz w:val="18"/>
          <w:szCs w:val="18"/>
          <w:lang w:val="hy-AM"/>
        </w:rPr>
        <w:t>ԿՄՀՔ</w:t>
      </w:r>
      <w:r w:rsidR="002E5374" w:rsidRPr="00FF1598">
        <w:rPr>
          <w:rFonts w:ascii="GHEA Grapalat" w:eastAsia="Calibri" w:hAnsi="GHEA Grapalat"/>
          <w:b/>
          <w:sz w:val="18"/>
          <w:szCs w:val="18"/>
          <w:lang w:val="af-ZA"/>
        </w:rPr>
        <w:t>-</w:t>
      </w:r>
      <w:r w:rsidR="002E5374" w:rsidRPr="00FF1598">
        <w:rPr>
          <w:rFonts w:ascii="GHEA Grapalat" w:eastAsia="Calibri" w:hAnsi="GHEA Grapalat" w:cs="Sylfaen"/>
          <w:b/>
          <w:sz w:val="18"/>
          <w:szCs w:val="18"/>
          <w:lang w:val="af-ZA"/>
        </w:rPr>
        <w:t>ԳՀ</w:t>
      </w:r>
      <w:r w:rsidR="002E5374" w:rsidRPr="00FF1598">
        <w:rPr>
          <w:rFonts w:ascii="GHEA Grapalat" w:eastAsia="Calibri" w:hAnsi="GHEA Grapalat" w:cs="Sylfaen"/>
          <w:b/>
          <w:sz w:val="18"/>
          <w:szCs w:val="18"/>
          <w:lang w:val="hy-AM"/>
        </w:rPr>
        <w:t>ԱՇՁ</w:t>
      </w:r>
      <w:r w:rsidR="002E5374" w:rsidRPr="00FF1598">
        <w:rPr>
          <w:rFonts w:ascii="GHEA Grapalat" w:eastAsia="Calibri" w:hAnsi="GHEA Grapalat" w:cs="Sylfaen"/>
          <w:b/>
          <w:sz w:val="18"/>
          <w:szCs w:val="18"/>
          <w:lang w:val="af-ZA"/>
        </w:rPr>
        <w:t>Բ</w:t>
      </w:r>
      <w:r w:rsidR="002E5374" w:rsidRPr="00FF1598">
        <w:rPr>
          <w:rFonts w:ascii="GHEA Grapalat" w:eastAsia="Calibri" w:hAnsi="GHEA Grapalat"/>
          <w:b/>
          <w:sz w:val="18"/>
          <w:szCs w:val="18"/>
          <w:lang w:val="af-ZA"/>
        </w:rPr>
        <w:t>-2</w:t>
      </w:r>
      <w:r w:rsidR="002E5374" w:rsidRPr="00FF1598">
        <w:rPr>
          <w:rFonts w:ascii="GHEA Grapalat" w:eastAsia="Calibri" w:hAnsi="GHEA Grapalat"/>
          <w:b/>
          <w:sz w:val="18"/>
          <w:szCs w:val="18"/>
          <w:lang w:val="hy-AM"/>
        </w:rPr>
        <w:t>1</w:t>
      </w:r>
      <w:r w:rsidR="002E5374" w:rsidRPr="00FF1598">
        <w:rPr>
          <w:rFonts w:ascii="GHEA Grapalat" w:eastAsia="Calibri" w:hAnsi="GHEA Grapalat"/>
          <w:b/>
          <w:sz w:val="18"/>
          <w:szCs w:val="18"/>
          <w:lang w:val="af-ZA"/>
        </w:rPr>
        <w:t>/</w:t>
      </w:r>
      <w:r w:rsidR="00394D63">
        <w:rPr>
          <w:rFonts w:ascii="GHEA Grapalat" w:eastAsia="Calibri" w:hAnsi="GHEA Grapalat"/>
          <w:b/>
          <w:sz w:val="18"/>
          <w:szCs w:val="18"/>
          <w:lang w:val="hy-AM"/>
        </w:rPr>
        <w:t>1</w:t>
      </w:r>
      <w:r w:rsidR="0025564F">
        <w:rPr>
          <w:rFonts w:ascii="GHEA Grapalat" w:eastAsia="Calibri" w:hAnsi="GHEA Grapalat"/>
          <w:b/>
          <w:sz w:val="18"/>
          <w:szCs w:val="18"/>
          <w:lang w:val="hy-AM"/>
        </w:rPr>
        <w:t>6</w:t>
      </w:r>
      <w:r w:rsidR="00467EA4" w:rsidRPr="00D11AB3">
        <w:rPr>
          <w:rFonts w:ascii="GHEA Grapalat" w:hAnsi="GHEA Grapalat"/>
          <w:b/>
          <w:sz w:val="18"/>
          <w:szCs w:val="18"/>
          <w:lang w:val="af-ZA"/>
        </w:rPr>
        <w:t>&gt;&gt;</w:t>
      </w:r>
      <w:r w:rsidR="006B6E17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D11AB3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>ծածկագրով</w:t>
      </w:r>
      <w:r w:rsidR="006B6E17"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 գնահատող</w:t>
      </w:r>
      <w:r w:rsidR="006B6E17"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 հանձնաժողովի</w:t>
      </w:r>
      <w:r w:rsidR="006B6E17">
        <w:rPr>
          <w:rFonts w:ascii="GHEA Grapalat" w:eastAsia="Calibri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 քարտուղար</w:t>
      </w:r>
      <w:r w:rsidR="00467EA4" w:rsidRPr="00D11AB3">
        <w:rPr>
          <w:rFonts w:ascii="GHEA Grapalat" w:eastAsia="Calibri" w:hAnsi="GHEA Grapalat" w:cs="Sylfaen"/>
          <w:sz w:val="18"/>
          <w:szCs w:val="18"/>
          <w:lang w:val="hy-AM"/>
        </w:rPr>
        <w:t xml:space="preserve">՝ </w:t>
      </w:r>
    </w:p>
    <w:p w:rsidR="00467EA4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Քրիստինե</w:t>
      </w:r>
      <w:r w:rsidR="00D11AB3">
        <w:rPr>
          <w:rFonts w:cs="Sylfaen"/>
          <w:b/>
          <w:sz w:val="20"/>
          <w:szCs w:val="20"/>
          <w:lang w:val="af-ZA"/>
        </w:rPr>
        <w:t xml:space="preserve"> </w:t>
      </w:r>
      <w:r w:rsidR="00F01145">
        <w:rPr>
          <w:rFonts w:cs="Sylfaen"/>
          <w:b/>
          <w:sz w:val="20"/>
          <w:szCs w:val="20"/>
          <w:lang w:val="hy-AM"/>
        </w:rPr>
        <w:t xml:space="preserve"> </w:t>
      </w:r>
      <w:r w:rsidRPr="00467EA4">
        <w:rPr>
          <w:rFonts w:cs="Sylfaen"/>
          <w:b/>
          <w:sz w:val="20"/>
          <w:szCs w:val="20"/>
          <w:lang w:val="af-ZA"/>
        </w:rPr>
        <w:t>Բաղդասարյանին</w:t>
      </w:r>
    </w:p>
    <w:p w:rsidR="00467EA4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Հեռախոս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 `</w:t>
      </w:r>
      <w:r w:rsidR="00F01145">
        <w:rPr>
          <w:rFonts w:asciiTheme="minorHAnsi" w:hAnsiTheme="minorHAnsi"/>
          <w:b/>
          <w:sz w:val="20"/>
          <w:szCs w:val="20"/>
          <w:lang w:val="hy-AM"/>
        </w:rPr>
        <w:t xml:space="preserve"> 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 060 – 46 – 01 -51 </w:t>
      </w:r>
    </w:p>
    <w:p w:rsidR="005C1B86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Էլ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. </w:t>
      </w:r>
      <w:r w:rsidRPr="00467EA4">
        <w:rPr>
          <w:rFonts w:cs="Sylfaen"/>
          <w:b/>
          <w:sz w:val="20"/>
          <w:szCs w:val="20"/>
          <w:lang w:val="af-ZA"/>
        </w:rPr>
        <w:t>փոստ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 `  </w:t>
      </w:r>
      <w:hyperlink r:id="rId5" w:history="1">
        <w:r w:rsidR="00F01145" w:rsidRPr="00320B68">
          <w:rPr>
            <w:rStyle w:val="a6"/>
            <w:rFonts w:ascii="Californian FB" w:hAnsi="Californian FB"/>
            <w:b/>
            <w:sz w:val="20"/>
            <w:szCs w:val="20"/>
            <w:lang w:val="af-ZA"/>
          </w:rPr>
          <w:t>baghdasaryan_</w:t>
        </w:r>
        <w:r w:rsidR="00F01145" w:rsidRPr="00320B68">
          <w:rPr>
            <w:rStyle w:val="a6"/>
            <w:rFonts w:asciiTheme="minorHAnsi" w:hAnsiTheme="minorHAnsi"/>
            <w:b/>
            <w:sz w:val="20"/>
            <w:szCs w:val="20"/>
            <w:lang w:val="hy-AM"/>
          </w:rPr>
          <w:t xml:space="preserve"> </w:t>
        </w:r>
        <w:r w:rsidR="00F01145" w:rsidRPr="00320B68">
          <w:rPr>
            <w:rStyle w:val="a6"/>
            <w:rFonts w:ascii="Californian FB" w:hAnsi="Californian FB"/>
            <w:b/>
            <w:sz w:val="20"/>
            <w:szCs w:val="20"/>
            <w:lang w:val="af-ZA"/>
          </w:rPr>
          <w:t>1978@mail.ru</w:t>
        </w:r>
      </w:hyperlink>
    </w:p>
    <w:p w:rsidR="0026367C" w:rsidRPr="009D0560" w:rsidRDefault="0026367C" w:rsidP="0026367C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hy-AM" w:eastAsia="en-US"/>
        </w:rPr>
      </w:pPr>
    </w:p>
    <w:p w:rsidR="0026367C" w:rsidRPr="00477077" w:rsidRDefault="0026367C" w:rsidP="0026367C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lastRenderedPageBreak/>
        <w:t>ОБЪЯВЛЕНИЕ</w:t>
      </w:r>
    </w:p>
    <w:p w:rsidR="0026367C" w:rsidRPr="00477077" w:rsidRDefault="0026367C" w:rsidP="0026367C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 w:rsidRPr="00477077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о решении подписать договор</w:t>
      </w:r>
    </w:p>
    <w:p w:rsidR="0026367C" w:rsidRPr="00477077" w:rsidRDefault="0026367C" w:rsidP="0026367C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 w:rsidRPr="00477077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Код процедуры - «KMHK-GHASHDZB-21/1</w:t>
      </w:r>
      <w:r w:rsidR="0025564F">
        <w:rPr>
          <w:rFonts w:ascii="GHEA Grapalat" w:eastAsiaTheme="minorHAnsi" w:hAnsi="GHEA Grapalat" w:cs="Sylfaen"/>
          <w:b/>
          <w:sz w:val="20"/>
          <w:szCs w:val="20"/>
          <w:lang w:val="hy-AM" w:eastAsia="en-US"/>
        </w:rPr>
        <w:t>6</w:t>
      </w:r>
      <w:r w:rsidRPr="00477077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».</w:t>
      </w:r>
    </w:p>
    <w:p w:rsidR="0026367C" w:rsidRPr="0025564F" w:rsidRDefault="0026367C" w:rsidP="00125A65">
      <w:pPr>
        <w:spacing w:line="360" w:lineRule="auto"/>
        <w:jc w:val="left"/>
        <w:rPr>
          <w:rFonts w:ascii="GHEA Grapalat" w:eastAsia="Calibri" w:hAnsi="GHEA Grapalat" w:cs="Times New Roman"/>
          <w:b/>
          <w:u w:val="single"/>
          <w:vertAlign w:val="subscript"/>
          <w:lang w:val="hy-AM"/>
        </w:rPr>
      </w:pPr>
      <w:r w:rsidRPr="0025564F">
        <w:rPr>
          <w:rFonts w:ascii="GHEA Grapalat" w:hAnsi="GHEA Grapalat" w:cs="Sylfaen"/>
          <w:b/>
          <w:lang w:val="af-ZA"/>
        </w:rPr>
        <w:t xml:space="preserve">     Муниципалитет Раздана представляет ниже информацию о решении о заключении договора о закупке с кодом «KMHK-GHASHDZB-21/1</w:t>
      </w:r>
      <w:r w:rsidR="0025564F" w:rsidRPr="0025564F">
        <w:rPr>
          <w:rFonts w:ascii="GHEA Grapalat" w:hAnsi="GHEA Grapalat" w:cs="Sylfaen"/>
          <w:b/>
          <w:lang w:val="hy-AM"/>
        </w:rPr>
        <w:t>6</w:t>
      </w:r>
      <w:r w:rsidRPr="0025564F">
        <w:rPr>
          <w:rFonts w:ascii="GHEA Grapalat" w:hAnsi="GHEA Grapalat" w:cs="Sylfaen"/>
          <w:b/>
          <w:lang w:val="af-ZA"/>
        </w:rPr>
        <w:t>», организованного для приобретения работ для нужд «</w:t>
      </w:r>
      <w:r w:rsidR="0025564F" w:rsidRPr="0025564F">
        <w:rPr>
          <w:rFonts w:ascii="GHEA Grapalat" w:hAnsi="GHEA Grapalat"/>
          <w:b/>
          <w:lang w:val="hy-AM"/>
        </w:rPr>
        <w:t>Ямочный ремонт внутриобщинных дорог, улиц и тротуаров Раздана».</w:t>
      </w:r>
      <w:r w:rsidR="0025564F">
        <w:rPr>
          <w:rFonts w:ascii="GHEA Grapalat" w:hAnsi="GHEA Grapalat" w:cs="Sylfaen"/>
          <w:b/>
          <w:lang w:val="af-ZA"/>
        </w:rPr>
        <w:t xml:space="preserve"> Решением № 0</w:t>
      </w:r>
      <w:r w:rsidR="0025564F">
        <w:rPr>
          <w:rFonts w:ascii="GHEA Grapalat" w:hAnsi="GHEA Grapalat" w:cs="Sylfaen"/>
          <w:b/>
          <w:lang w:val="hy-AM"/>
        </w:rPr>
        <w:t>2</w:t>
      </w:r>
      <w:r w:rsidRPr="0025564F">
        <w:rPr>
          <w:rFonts w:ascii="GHEA Grapalat" w:hAnsi="GHEA Grapalat" w:cs="Sylfaen"/>
          <w:b/>
          <w:lang w:val="af-ZA"/>
        </w:rPr>
        <w:t xml:space="preserve"> от </w:t>
      </w:r>
      <w:r w:rsidR="0025564F">
        <w:rPr>
          <w:rFonts w:ascii="GHEA Grapalat" w:hAnsi="GHEA Grapalat" w:cs="Sylfaen"/>
          <w:b/>
          <w:lang w:val="hy-AM"/>
        </w:rPr>
        <w:t>30</w:t>
      </w:r>
      <w:r w:rsidRPr="0025564F">
        <w:rPr>
          <w:rFonts w:ascii="GHEA Grapalat" w:hAnsi="GHEA Grapalat" w:cs="Sylfaen"/>
          <w:b/>
          <w:lang w:val="af-ZA"/>
        </w:rPr>
        <w:t xml:space="preserve"> апреля 2021 года утверждены результаты оценки соответствия заявок, поданных всеми участниками процедуры, требованиям приглашения. В соответствии с которым:</w:t>
      </w:r>
    </w:p>
    <w:p w:rsidR="0026367C" w:rsidRPr="00477077" w:rsidRDefault="0026367C" w:rsidP="0026367C">
      <w:pPr>
        <w:pStyle w:val="a3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 w:rsidRPr="00477077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Доза 1:</w:t>
      </w:r>
    </w:p>
    <w:p w:rsidR="0026367C" w:rsidRPr="00862E20" w:rsidRDefault="0026367C" w:rsidP="0026367C">
      <w:pPr>
        <w:pStyle w:val="a3"/>
        <w:rPr>
          <w:rFonts w:ascii="Sylfaen" w:hAnsi="Sylfaen"/>
          <w:sz w:val="20"/>
          <w:szCs w:val="20"/>
          <w:lang w:val="hy-AM"/>
        </w:rPr>
      </w:pPr>
      <w:r w:rsidRPr="00477077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Предмет закупки: «Ремонт базальтовых бордюров на улице 23 Августа в районе Кентрон общины Раздан».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3510"/>
        <w:gridCol w:w="1530"/>
        <w:gridCol w:w="2194"/>
        <w:gridCol w:w="3078"/>
      </w:tblGrid>
      <w:tr w:rsidR="0026367C" w:rsidRPr="003259B8" w:rsidTr="00EA70EA">
        <w:trPr>
          <w:trHeight w:val="1538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r w:rsidRPr="003259B8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259B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  <w:proofErr w:type="spellEnd"/>
            <w:r w:rsidRPr="003259B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259B8">
              <w:rPr>
                <w:rFonts w:ascii="GHEA Grapalat" w:hAnsi="GHEA Grapalat"/>
                <w:b/>
                <w:sz w:val="16"/>
                <w:szCs w:val="16"/>
              </w:rPr>
              <w:t>участника</w:t>
            </w:r>
            <w:proofErr w:type="spellEnd"/>
            <w:r w:rsidRPr="003259B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259B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259B8">
              <w:rPr>
                <w:rFonts w:ascii="GHEA Grapalat" w:hAnsi="GHEA Grapalat"/>
                <w:sz w:val="16"/>
                <w:szCs w:val="16"/>
                <w:lang w:val="ru-RU"/>
              </w:rPr>
              <w:t>/при соответствии указать "</w:t>
            </w:r>
            <w:r w:rsidRPr="003259B8">
              <w:rPr>
                <w:rFonts w:ascii="GHEA Grapalat" w:hAnsi="GHEA Grapalat"/>
                <w:sz w:val="16"/>
                <w:szCs w:val="16"/>
              </w:rPr>
              <w:t>X</w:t>
            </w:r>
            <w:r w:rsidRPr="003259B8">
              <w:rPr>
                <w:rFonts w:ascii="GHEA Grapalat" w:hAnsi="GHEA Grapalat"/>
                <w:sz w:val="16"/>
                <w:szCs w:val="16"/>
                <w:lang w:val="ru-RU"/>
              </w:rPr>
              <w:t>"/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259B8">
              <w:rPr>
                <w:rFonts w:ascii="GHEA Grapalat" w:hAnsi="GHEA Grapalat"/>
                <w:b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259B8">
              <w:rPr>
                <w:rFonts w:ascii="GHEA Grapalat" w:hAnsi="GHEA Grapalat"/>
                <w:sz w:val="16"/>
                <w:szCs w:val="16"/>
                <w:lang w:val="ru-RU"/>
              </w:rPr>
              <w:t>/при несоответствии указать "</w:t>
            </w:r>
            <w:r w:rsidRPr="003259B8">
              <w:rPr>
                <w:rFonts w:ascii="GHEA Grapalat" w:hAnsi="GHEA Grapalat"/>
                <w:sz w:val="16"/>
                <w:szCs w:val="16"/>
              </w:rPr>
              <w:t>X</w:t>
            </w:r>
            <w:r w:rsidRPr="003259B8">
              <w:rPr>
                <w:rFonts w:ascii="GHEA Grapalat" w:hAnsi="GHEA Grapalat"/>
                <w:sz w:val="16"/>
                <w:szCs w:val="16"/>
                <w:lang w:val="ru-RU"/>
              </w:rPr>
              <w:t>"/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259B8" w:rsidRDefault="0026367C" w:rsidP="00EA70EA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259B8">
              <w:rPr>
                <w:rFonts w:ascii="GHEA Grapalat" w:hAnsi="GHEA Grapalat"/>
                <w:b/>
                <w:sz w:val="16"/>
                <w:szCs w:val="16"/>
              </w:rPr>
              <w:t>Краткое</w:t>
            </w:r>
            <w:proofErr w:type="spellEnd"/>
            <w:r w:rsidRPr="003259B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259B8">
              <w:rPr>
                <w:rFonts w:ascii="GHEA Grapalat" w:hAnsi="GHEA Grapalat"/>
                <w:b/>
                <w:sz w:val="16"/>
                <w:szCs w:val="16"/>
              </w:rPr>
              <w:t>описание</w:t>
            </w:r>
            <w:proofErr w:type="spellEnd"/>
            <w:r w:rsidRPr="003259B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259B8">
              <w:rPr>
                <w:rFonts w:ascii="GHEA Grapalat" w:hAnsi="GHEA Grapalat"/>
                <w:b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26367C" w:rsidTr="00EA70EA">
        <w:trPr>
          <w:trHeight w:val="5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63B47" w:rsidRDefault="0026367C" w:rsidP="00EA70EA">
            <w:pPr>
              <w:pStyle w:val="a7"/>
              <w:ind w:left="0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67C" w:rsidRPr="00363B47" w:rsidRDefault="00125A65" w:rsidP="00EA70EA">
            <w:pPr>
              <w:jc w:val="left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5A6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ОАО «Раздан»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63B47" w:rsidRDefault="0026367C" w:rsidP="00EA70EA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b/>
                <w:lang w:val="af-ZA"/>
              </w:rPr>
            </w:pPr>
            <w:r w:rsidRPr="00363B47">
              <w:rPr>
                <w:rFonts w:ascii="GHEA Grapalat" w:hAnsi="GHEA Grapalat" w:cs="Sylfaen"/>
                <w:b/>
                <w:lang w:val="hy-AM"/>
              </w:rPr>
              <w:t xml:space="preserve">  </w:t>
            </w:r>
            <w:r w:rsidRPr="00363B47">
              <w:rPr>
                <w:rFonts w:ascii="GHEA Grapalat" w:hAnsi="GHEA Grapalat" w:cs="Sylfaen"/>
                <w:b/>
                <w:lang w:val="af-ZA"/>
              </w:rPr>
              <w:t>“X”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3F305B" w:rsidRDefault="0026367C" w:rsidP="00EA70EA">
            <w:pPr>
              <w:spacing w:after="0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67C" w:rsidRPr="00B077BE" w:rsidRDefault="0026367C" w:rsidP="00EA70EA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125A65" w:rsidTr="00EA70EA">
        <w:trPr>
          <w:trHeight w:val="71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65" w:rsidRPr="00363B47" w:rsidRDefault="00125A65" w:rsidP="00125A65">
            <w:pPr>
              <w:pStyle w:val="a7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A65" w:rsidRPr="00375547" w:rsidRDefault="00125A65" w:rsidP="00125A65">
            <w:pPr>
              <w:jc w:val="left"/>
              <w:rPr>
                <w:rFonts w:ascii="GHEA Grapalat" w:hAnsi="GHEA Grapalat"/>
                <w:b/>
                <w:sz w:val="16"/>
                <w:szCs w:val="16"/>
              </w:rPr>
            </w:pPr>
            <w:r w:rsidRPr="00375547">
              <w:rPr>
                <w:rFonts w:ascii="GHEA Grapalat" w:hAnsi="GHEA Grapalat"/>
                <w:b/>
                <w:sz w:val="16"/>
                <w:szCs w:val="16"/>
              </w:rPr>
              <w:t>ЗАО "Т-</w:t>
            </w:r>
            <w:proofErr w:type="spellStart"/>
            <w:r w:rsidRPr="00375547">
              <w:rPr>
                <w:rFonts w:ascii="GHEA Grapalat" w:hAnsi="GHEA Grapalat"/>
                <w:b/>
                <w:sz w:val="16"/>
                <w:szCs w:val="16"/>
              </w:rPr>
              <w:t>Констракшн</w:t>
            </w:r>
            <w:proofErr w:type="spellEnd"/>
            <w:r w:rsidRPr="00375547">
              <w:rPr>
                <w:rFonts w:ascii="GHEA Grapalat" w:hAnsi="GHEA Grapalat"/>
                <w:b/>
                <w:sz w:val="16"/>
                <w:szCs w:val="16"/>
              </w:rPr>
              <w:t>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65" w:rsidRPr="00363B47" w:rsidRDefault="00125A65" w:rsidP="00125A65">
            <w:pPr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      </w:t>
            </w: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65" w:rsidRPr="003F305B" w:rsidRDefault="00125A65" w:rsidP="00125A65">
            <w:pPr>
              <w:spacing w:after="0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65" w:rsidRPr="00B077BE" w:rsidRDefault="00125A65" w:rsidP="00125A65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4320"/>
        <w:gridCol w:w="1260"/>
        <w:gridCol w:w="2603"/>
        <w:gridCol w:w="2125"/>
      </w:tblGrid>
      <w:tr w:rsidR="0026367C" w:rsidRPr="003926DD" w:rsidTr="00125A65">
        <w:trPr>
          <w:trHeight w:val="3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</w:rPr>
            </w:pPr>
            <w:r w:rsidRPr="00363B47">
              <w:rPr>
                <w:rFonts w:ascii="GHEA Grapalat" w:hAnsi="GHEA Grapalat"/>
                <w:b/>
                <w:sz w:val="16"/>
                <w:szCs w:val="16"/>
              </w:rPr>
              <w:t>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Имена участников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Номер размера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Выбранный участник / указать для выбранного участника 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7C" w:rsidRPr="00363B47" w:rsidRDefault="0026367C" w:rsidP="00EA70EA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af-ZA"/>
              </w:rPr>
            </w:pPr>
            <w:r w:rsidRPr="00363B47">
              <w:rPr>
                <w:rFonts w:ascii="GHEA Grapalat" w:hAnsi="GHEA Grapalat" w:cs="Sylfaen"/>
                <w:b/>
                <w:lang w:val="af-ZA"/>
              </w:rPr>
              <w:t>Цена, предложенная участником</w:t>
            </w:r>
          </w:p>
          <w:p w:rsidR="0026367C" w:rsidRPr="00363B47" w:rsidRDefault="0026367C" w:rsidP="00EA70EA">
            <w:pPr>
              <w:spacing w:line="276" w:lineRule="auto"/>
              <w:ind w:firstLine="57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/ без НДС /</w:t>
            </w:r>
          </w:p>
        </w:tc>
      </w:tr>
      <w:tr w:rsidR="00125A65" w:rsidRPr="009021BF" w:rsidTr="00125A65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63B47" w:rsidRDefault="00125A65" w:rsidP="00125A65">
            <w:pPr>
              <w:pStyle w:val="a7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63B4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65" w:rsidRPr="00363B47" w:rsidRDefault="00125A65" w:rsidP="00125A65">
            <w:pPr>
              <w:jc w:val="left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5A6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ОАО «Раздан»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F305B" w:rsidRDefault="00125A65" w:rsidP="00125A65">
            <w:pPr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63B47">
              <w:rPr>
                <w:rFonts w:ascii="GHEA Grapalat" w:hAnsi="GHEA Grapalat" w:cs="Sylfaen"/>
                <w:b/>
                <w:lang w:val="hy-AM"/>
              </w:rPr>
              <w:t xml:space="preserve">  </w:t>
            </w:r>
            <w:r w:rsidRPr="00363B47">
              <w:rPr>
                <w:rFonts w:ascii="GHEA Grapalat" w:hAnsi="GHEA Grapalat" w:cs="Sylfaen"/>
                <w:b/>
                <w:lang w:val="af-ZA"/>
              </w:rPr>
              <w:t>“X”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65" w:rsidRPr="003F305B" w:rsidRDefault="00125A65" w:rsidP="00125A6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F305B" w:rsidRDefault="00125A65" w:rsidP="00125A65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1EE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25 666 575</w:t>
            </w:r>
          </w:p>
        </w:tc>
      </w:tr>
      <w:tr w:rsidR="00125A65" w:rsidRPr="009021BF" w:rsidTr="00125A65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63B47" w:rsidRDefault="00125A65" w:rsidP="00125A65">
            <w:pPr>
              <w:pStyle w:val="a7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65" w:rsidRPr="00375547" w:rsidRDefault="00125A65" w:rsidP="00125A65">
            <w:pPr>
              <w:jc w:val="left"/>
              <w:rPr>
                <w:rFonts w:ascii="GHEA Grapalat" w:hAnsi="GHEA Grapalat"/>
                <w:b/>
                <w:sz w:val="16"/>
                <w:szCs w:val="16"/>
              </w:rPr>
            </w:pPr>
            <w:r w:rsidRPr="00375547">
              <w:rPr>
                <w:rFonts w:ascii="GHEA Grapalat" w:hAnsi="GHEA Grapalat"/>
                <w:b/>
                <w:sz w:val="16"/>
                <w:szCs w:val="16"/>
              </w:rPr>
              <w:t>ЗАО "Т-</w:t>
            </w:r>
            <w:proofErr w:type="spellStart"/>
            <w:r w:rsidRPr="00375547">
              <w:rPr>
                <w:rFonts w:ascii="GHEA Grapalat" w:hAnsi="GHEA Grapalat"/>
                <w:b/>
                <w:sz w:val="16"/>
                <w:szCs w:val="16"/>
              </w:rPr>
              <w:t>Констракшн</w:t>
            </w:r>
            <w:proofErr w:type="spellEnd"/>
            <w:r w:rsidRPr="00375547">
              <w:rPr>
                <w:rFonts w:ascii="GHEA Grapalat" w:hAnsi="GHEA Grapalat"/>
                <w:b/>
                <w:sz w:val="16"/>
                <w:szCs w:val="16"/>
              </w:rPr>
              <w:t>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F305B" w:rsidRDefault="00125A65" w:rsidP="00125A65">
            <w:pPr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65" w:rsidRPr="003F305B" w:rsidRDefault="00125A65" w:rsidP="00125A6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65" w:rsidRPr="003F305B" w:rsidRDefault="00125A65" w:rsidP="00125A65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27 186 490</w:t>
            </w:r>
          </w:p>
        </w:tc>
      </w:tr>
    </w:tbl>
    <w:p w:rsidR="0026367C" w:rsidRPr="00A764F3" w:rsidRDefault="0026367C" w:rsidP="0026367C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Договор с выбранным участником будет подписан после публикации данного объявления - 10 рабочих дней.</w:t>
      </w:r>
    </w:p>
    <w:p w:rsidR="0026367C" w:rsidRPr="00A764F3" w:rsidRDefault="0026367C" w:rsidP="0026367C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в течение дня в соответствии с частью 4 статьи 10 Закона РА «О закупках».</w:t>
      </w:r>
    </w:p>
    <w:p w:rsidR="0026367C" w:rsidRPr="00A764F3" w:rsidRDefault="0026367C" w:rsidP="0026367C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Для получения дополнительной информации, связанной с этим объявлением, обращайтесь к секретарю оценочной комисси</w:t>
      </w:r>
      <w:r w:rsidR="00125A65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и под кодом «KMHK-GHASHDZB-21/16</w:t>
      </w: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».</w:t>
      </w:r>
    </w:p>
    <w:p w:rsidR="0026367C" w:rsidRPr="00A764F3" w:rsidRDefault="0026367C" w:rsidP="0026367C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Кристине Багдасарян</w:t>
      </w:r>
      <w:r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 xml:space="preserve"> .</w:t>
      </w:r>
    </w:p>
    <w:p w:rsidR="0026367C" w:rsidRPr="00A764F3" w:rsidRDefault="0026367C" w:rsidP="0026367C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Телефон: 060-46-01-51</w:t>
      </w:r>
    </w:p>
    <w:p w:rsidR="0026367C" w:rsidRPr="00125A65" w:rsidRDefault="0026367C" w:rsidP="00125A65">
      <w:pPr>
        <w:pStyle w:val="a4"/>
        <w:spacing w:line="360" w:lineRule="auto"/>
        <w:jc w:val="left"/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</w:pP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 xml:space="preserve">Электронная </w:t>
      </w:r>
      <w:r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 xml:space="preserve"> </w:t>
      </w: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почта</w:t>
      </w:r>
      <w:r w:rsidR="00125A65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 xml:space="preserve"> ։ </w:t>
      </w:r>
      <w:r w:rsidRPr="00A764F3">
        <w:rPr>
          <w:rFonts w:ascii="GHEA Grapalat" w:eastAsia="Times New Roman" w:hAnsi="GHEA Grapalat" w:cs="Sylfaen"/>
          <w:b/>
          <w:sz w:val="18"/>
          <w:szCs w:val="18"/>
          <w:lang w:val="hy-AM" w:eastAsia="ru-RU"/>
        </w:rPr>
        <w:t>baghdasaryan_ 1978@mail.ru</w:t>
      </w:r>
    </w:p>
    <w:p w:rsidR="0026367C" w:rsidRPr="00A764F3" w:rsidRDefault="0026367C" w:rsidP="0026367C">
      <w:pPr>
        <w:jc w:val="left"/>
        <w:rPr>
          <w:b/>
          <w:lang w:val="af-ZA"/>
        </w:rPr>
      </w:pPr>
    </w:p>
    <w:p w:rsidR="00B72933" w:rsidRPr="005C1B86" w:rsidRDefault="00B72933">
      <w:pPr>
        <w:rPr>
          <w:lang w:val="af-ZA"/>
        </w:rPr>
      </w:pPr>
    </w:p>
    <w:sectPr w:rsidR="00B72933" w:rsidRPr="005C1B86" w:rsidSect="002736A0">
      <w:pgSz w:w="11906" w:h="16838"/>
      <w:pgMar w:top="270" w:right="476" w:bottom="180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A3F"/>
    <w:rsid w:val="00003ED2"/>
    <w:rsid w:val="000339F6"/>
    <w:rsid w:val="000E473B"/>
    <w:rsid w:val="00125A65"/>
    <w:rsid w:val="001309CC"/>
    <w:rsid w:val="00135718"/>
    <w:rsid w:val="0025564F"/>
    <w:rsid w:val="0026367C"/>
    <w:rsid w:val="002736A0"/>
    <w:rsid w:val="00290876"/>
    <w:rsid w:val="00293714"/>
    <w:rsid w:val="00296C99"/>
    <w:rsid w:val="002A0489"/>
    <w:rsid w:val="002E5374"/>
    <w:rsid w:val="002F6F00"/>
    <w:rsid w:val="003050EB"/>
    <w:rsid w:val="003253AF"/>
    <w:rsid w:val="00346721"/>
    <w:rsid w:val="003758D5"/>
    <w:rsid w:val="003926DD"/>
    <w:rsid w:val="00394D63"/>
    <w:rsid w:val="0039661A"/>
    <w:rsid w:val="003F305B"/>
    <w:rsid w:val="004011D4"/>
    <w:rsid w:val="00467EA4"/>
    <w:rsid w:val="004804C9"/>
    <w:rsid w:val="004D410A"/>
    <w:rsid w:val="004E04D7"/>
    <w:rsid w:val="005073A1"/>
    <w:rsid w:val="00522E2A"/>
    <w:rsid w:val="005601B0"/>
    <w:rsid w:val="005768F5"/>
    <w:rsid w:val="00576FA2"/>
    <w:rsid w:val="0059271D"/>
    <w:rsid w:val="005C1B86"/>
    <w:rsid w:val="005D63F1"/>
    <w:rsid w:val="006478A9"/>
    <w:rsid w:val="00666502"/>
    <w:rsid w:val="006B6E17"/>
    <w:rsid w:val="0071042C"/>
    <w:rsid w:val="0072107D"/>
    <w:rsid w:val="00827668"/>
    <w:rsid w:val="00851A3F"/>
    <w:rsid w:val="008524B7"/>
    <w:rsid w:val="00862E20"/>
    <w:rsid w:val="00881C00"/>
    <w:rsid w:val="008B1DC4"/>
    <w:rsid w:val="008D3282"/>
    <w:rsid w:val="009021BF"/>
    <w:rsid w:val="009A7279"/>
    <w:rsid w:val="009C7CB9"/>
    <w:rsid w:val="009D0560"/>
    <w:rsid w:val="00A52D1F"/>
    <w:rsid w:val="00AD7B3B"/>
    <w:rsid w:val="00B077BE"/>
    <w:rsid w:val="00B7047A"/>
    <w:rsid w:val="00B72933"/>
    <w:rsid w:val="00B74C68"/>
    <w:rsid w:val="00C43532"/>
    <w:rsid w:val="00C44735"/>
    <w:rsid w:val="00C505C5"/>
    <w:rsid w:val="00C52542"/>
    <w:rsid w:val="00C62AF5"/>
    <w:rsid w:val="00C83A21"/>
    <w:rsid w:val="00CF4942"/>
    <w:rsid w:val="00D07C39"/>
    <w:rsid w:val="00D07C9E"/>
    <w:rsid w:val="00D11AB3"/>
    <w:rsid w:val="00D66A7E"/>
    <w:rsid w:val="00DA0BF5"/>
    <w:rsid w:val="00DA40C5"/>
    <w:rsid w:val="00DB2B9C"/>
    <w:rsid w:val="00DE0B76"/>
    <w:rsid w:val="00E21086"/>
    <w:rsid w:val="00E23557"/>
    <w:rsid w:val="00E46D2E"/>
    <w:rsid w:val="00E50FBC"/>
    <w:rsid w:val="00E93BAB"/>
    <w:rsid w:val="00E94F77"/>
    <w:rsid w:val="00EB0A30"/>
    <w:rsid w:val="00EB5250"/>
    <w:rsid w:val="00F01145"/>
    <w:rsid w:val="00F03A69"/>
    <w:rsid w:val="00F724B7"/>
    <w:rsid w:val="00FB03F8"/>
    <w:rsid w:val="00FD2F33"/>
    <w:rsid w:val="00FE38F6"/>
    <w:rsid w:val="00FF1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aghdasaryan_%2019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6CDC7-68BF-48AC-B12A-9E92F024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14</cp:revision>
  <cp:lastPrinted>2021-05-04T00:15:00Z</cp:lastPrinted>
  <dcterms:created xsi:type="dcterms:W3CDTF">2021-05-04T00:08:00Z</dcterms:created>
  <dcterms:modified xsi:type="dcterms:W3CDTF">2021-05-04T00:15:00Z</dcterms:modified>
</cp:coreProperties>
</file>